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2" w:rsidRDefault="004171F2">
      <w:pPr>
        <w:pStyle w:val="Textoindependiente"/>
        <w:rPr>
          <w:rFonts w:ascii="Times New Roman"/>
          <w:sz w:val="20"/>
        </w:rPr>
      </w:pPr>
    </w:p>
    <w:p w:rsidR="004171F2" w:rsidRDefault="004171F2">
      <w:pPr>
        <w:pStyle w:val="Textoindependiente"/>
        <w:spacing w:before="10"/>
        <w:rPr>
          <w:rFonts w:ascii="Times New Roman"/>
          <w:sz w:val="27"/>
        </w:rPr>
      </w:pPr>
    </w:p>
    <w:p w:rsidR="004171F2" w:rsidRDefault="00401664">
      <w:pPr>
        <w:spacing w:before="45" w:line="415" w:lineRule="auto"/>
        <w:ind w:left="2934" w:right="2810"/>
        <w:jc w:val="center"/>
        <w:rPr>
          <w:b/>
          <w:sz w:val="28"/>
        </w:rPr>
      </w:pPr>
      <w:r>
        <w:rPr>
          <w:b/>
          <w:sz w:val="28"/>
        </w:rPr>
        <w:t xml:space="preserve">NÓMINA DE ACADEMICOS EXAMEN DE LICENCIATURA </w:t>
      </w:r>
      <w:r w:rsidR="008F48B0">
        <w:rPr>
          <w:b/>
          <w:sz w:val="28"/>
        </w:rPr>
        <w:t>SEGUNDO</w:t>
      </w:r>
      <w:r w:rsidR="009B2E33">
        <w:rPr>
          <w:b/>
          <w:sz w:val="28"/>
        </w:rPr>
        <w:t xml:space="preserve"> SEMESTRE 201</w:t>
      </w:r>
      <w:r w:rsidR="008F48B0">
        <w:rPr>
          <w:b/>
          <w:sz w:val="28"/>
        </w:rPr>
        <w:t>9</w:t>
      </w:r>
      <w:r>
        <w:rPr>
          <w:b/>
          <w:sz w:val="28"/>
        </w:rPr>
        <w:t xml:space="preserve"> SEDE LA SERENA</w:t>
      </w:r>
      <w:bookmarkStart w:id="0" w:name="_GoBack"/>
      <w:bookmarkEnd w:id="0"/>
    </w:p>
    <w:p w:rsidR="004171F2" w:rsidRDefault="004171F2">
      <w:pPr>
        <w:pStyle w:val="Textoindependiente"/>
        <w:rPr>
          <w:b/>
          <w:sz w:val="20"/>
        </w:rPr>
      </w:pPr>
    </w:p>
    <w:p w:rsidR="004171F2" w:rsidRDefault="004171F2">
      <w:pPr>
        <w:pStyle w:val="Textoindependiente"/>
        <w:spacing w:before="1"/>
        <w:rPr>
          <w:b/>
          <w:sz w:val="26"/>
        </w:rPr>
      </w:pPr>
    </w:p>
    <w:p w:rsidR="004171F2" w:rsidRDefault="00401664">
      <w:pPr>
        <w:pStyle w:val="Ttulo1"/>
        <w:spacing w:before="57"/>
      </w:pPr>
      <w:r>
        <w:rPr>
          <w:u w:val="single"/>
        </w:rPr>
        <w:t>DERECHO CIVIL</w:t>
      </w:r>
    </w:p>
    <w:p w:rsidR="004171F2" w:rsidRDefault="004171F2">
      <w:pPr>
        <w:pStyle w:val="Textoindependiente"/>
        <w:spacing w:before="10"/>
        <w:rPr>
          <w:b/>
          <w:sz w:val="14"/>
        </w:rPr>
      </w:pPr>
    </w:p>
    <w:p w:rsidR="004171F2" w:rsidRDefault="009B2E33">
      <w:pPr>
        <w:pStyle w:val="Prrafodelista"/>
        <w:numPr>
          <w:ilvl w:val="0"/>
          <w:numId w:val="12"/>
        </w:numPr>
        <w:tabs>
          <w:tab w:val="left" w:pos="822"/>
        </w:tabs>
        <w:spacing w:before="41"/>
      </w:pPr>
      <w:r>
        <w:t>Daniel Bravo Silva</w:t>
      </w:r>
    </w:p>
    <w:p w:rsidR="004171F2" w:rsidRDefault="00401664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>
        <w:t>Manuel Cortes</w:t>
      </w:r>
      <w:r>
        <w:rPr>
          <w:spacing w:val="-1"/>
        </w:rPr>
        <w:t xml:space="preserve"> </w:t>
      </w:r>
      <w:r>
        <w:t>Barrientos</w:t>
      </w:r>
    </w:p>
    <w:p w:rsidR="009B2E33" w:rsidRDefault="008F48B0">
      <w:pPr>
        <w:pStyle w:val="Prrafodelista"/>
        <w:numPr>
          <w:ilvl w:val="0"/>
          <w:numId w:val="12"/>
        </w:numPr>
        <w:tabs>
          <w:tab w:val="left" w:pos="822"/>
        </w:tabs>
        <w:spacing w:before="44"/>
      </w:pPr>
      <w:r>
        <w:t>Julio Landaeta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4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PROCESAL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401664" w:rsidP="002A4831">
      <w:pPr>
        <w:pStyle w:val="Prrafodelista"/>
        <w:numPr>
          <w:ilvl w:val="2"/>
          <w:numId w:val="12"/>
        </w:numPr>
        <w:tabs>
          <w:tab w:val="left" w:pos="1170"/>
        </w:tabs>
        <w:spacing w:before="41"/>
      </w:pPr>
      <w:r>
        <w:t xml:space="preserve">Enrique </w:t>
      </w:r>
      <w:proofErr w:type="spellStart"/>
      <w:r>
        <w:t>Labarca</w:t>
      </w:r>
      <w:proofErr w:type="spellEnd"/>
      <w:r w:rsidRPr="002A4831">
        <w:rPr>
          <w:spacing w:val="-3"/>
        </w:rPr>
        <w:t xml:space="preserve"> </w:t>
      </w:r>
      <w:r>
        <w:t>Cortes</w:t>
      </w:r>
    </w:p>
    <w:p w:rsidR="004171F2" w:rsidRDefault="00401664" w:rsidP="002A4831">
      <w:pPr>
        <w:pStyle w:val="Prrafodelista"/>
        <w:numPr>
          <w:ilvl w:val="2"/>
          <w:numId w:val="12"/>
        </w:numPr>
        <w:tabs>
          <w:tab w:val="left" w:pos="1170"/>
        </w:tabs>
        <w:spacing w:before="41"/>
      </w:pPr>
      <w:r>
        <w:t xml:space="preserve">Claudio </w:t>
      </w:r>
      <w:r w:rsidR="009B2E33">
        <w:t>Fernández</w:t>
      </w:r>
      <w:r>
        <w:rPr>
          <w:spacing w:val="-1"/>
        </w:rPr>
        <w:t xml:space="preserve"> </w:t>
      </w:r>
      <w:r w:rsidR="009B2E33">
        <w:t>Ramírez</w:t>
      </w:r>
    </w:p>
    <w:p w:rsidR="00CB548D" w:rsidRDefault="00CB548D" w:rsidP="002A4831">
      <w:pPr>
        <w:pStyle w:val="Prrafodelista"/>
        <w:numPr>
          <w:ilvl w:val="2"/>
          <w:numId w:val="12"/>
        </w:numPr>
        <w:tabs>
          <w:tab w:val="left" w:pos="1170"/>
        </w:tabs>
        <w:spacing w:before="41"/>
      </w:pPr>
      <w:r>
        <w:t>Daniela Salgado Robles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rPr>
          <w:sz w:val="23"/>
        </w:rPr>
      </w:pPr>
    </w:p>
    <w:p w:rsidR="004171F2" w:rsidRDefault="00401664">
      <w:pPr>
        <w:pStyle w:val="Ttulo1"/>
        <w:spacing w:before="1"/>
      </w:pPr>
      <w:r>
        <w:rPr>
          <w:u w:val="single"/>
        </w:rPr>
        <w:t>DERECHO ROMANO</w:t>
      </w:r>
    </w:p>
    <w:p w:rsidR="004171F2" w:rsidRDefault="004171F2">
      <w:pPr>
        <w:pStyle w:val="Textoindependiente"/>
        <w:spacing w:before="1"/>
        <w:rPr>
          <w:b/>
          <w:sz w:val="15"/>
        </w:rPr>
      </w:pPr>
    </w:p>
    <w:p w:rsidR="004171F2" w:rsidRDefault="00401664">
      <w:pPr>
        <w:pStyle w:val="Textoindependiente"/>
        <w:spacing w:before="56"/>
        <w:ind w:left="810"/>
      </w:pPr>
      <w:r>
        <w:t xml:space="preserve">1. </w:t>
      </w:r>
      <w:r w:rsidR="009B2E33">
        <w:t>Por definir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5"/>
        <w:rPr>
          <w:sz w:val="17"/>
        </w:rPr>
      </w:pPr>
    </w:p>
    <w:p w:rsidR="004171F2" w:rsidRDefault="00401664">
      <w:pPr>
        <w:pStyle w:val="Ttulo1"/>
        <w:spacing w:before="57"/>
      </w:pPr>
      <w:r>
        <w:rPr>
          <w:u w:val="single"/>
        </w:rPr>
        <w:t>DERECHO POLITICO</w:t>
      </w:r>
    </w:p>
    <w:p w:rsidR="004171F2" w:rsidRDefault="004171F2">
      <w:pPr>
        <w:pStyle w:val="Textoindependiente"/>
        <w:spacing w:before="10"/>
        <w:rPr>
          <w:b/>
          <w:sz w:val="14"/>
        </w:rPr>
      </w:pPr>
    </w:p>
    <w:p w:rsidR="004171F2" w:rsidRDefault="00401664">
      <w:pPr>
        <w:pStyle w:val="Prrafodelista"/>
        <w:numPr>
          <w:ilvl w:val="0"/>
          <w:numId w:val="10"/>
        </w:numPr>
        <w:tabs>
          <w:tab w:val="left" w:pos="1170"/>
        </w:tabs>
        <w:spacing w:before="57"/>
      </w:pPr>
      <w:proofErr w:type="spellStart"/>
      <w:r>
        <w:t>Kamel</w:t>
      </w:r>
      <w:proofErr w:type="spellEnd"/>
      <w:r>
        <w:t xml:space="preserve"> </w:t>
      </w:r>
      <w:proofErr w:type="spellStart"/>
      <w:r>
        <w:t>Kazor</w:t>
      </w:r>
      <w:proofErr w:type="spellEnd"/>
      <w:r>
        <w:rPr>
          <w:spacing w:val="-1"/>
        </w:rPr>
        <w:t xml:space="preserve"> </w:t>
      </w:r>
      <w:r>
        <w:t>Aliste</w:t>
      </w:r>
    </w:p>
    <w:p w:rsidR="004171F2" w:rsidRDefault="00401664">
      <w:pPr>
        <w:pStyle w:val="Prrafodelista"/>
        <w:numPr>
          <w:ilvl w:val="0"/>
          <w:numId w:val="10"/>
        </w:numPr>
        <w:tabs>
          <w:tab w:val="left" w:pos="1170"/>
        </w:tabs>
        <w:spacing w:before="43"/>
      </w:pPr>
      <w:r>
        <w:t>Gonzalo Cortes</w:t>
      </w:r>
      <w:r>
        <w:rPr>
          <w:spacing w:val="-5"/>
        </w:rPr>
        <w:t xml:space="preserve"> </w:t>
      </w:r>
      <w:r>
        <w:t>Moreno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4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CONSTITUCIONAL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401664">
      <w:pPr>
        <w:pStyle w:val="Prrafodelista"/>
        <w:numPr>
          <w:ilvl w:val="0"/>
          <w:numId w:val="9"/>
        </w:numPr>
        <w:tabs>
          <w:tab w:val="left" w:pos="1170"/>
        </w:tabs>
      </w:pPr>
      <w:r>
        <w:t>Gonzalo Cortes</w:t>
      </w:r>
      <w:r>
        <w:rPr>
          <w:spacing w:val="-5"/>
        </w:rPr>
        <w:t xml:space="preserve"> </w:t>
      </w:r>
      <w:r>
        <w:t>Moreno</w:t>
      </w:r>
    </w:p>
    <w:p w:rsidR="004171F2" w:rsidRDefault="00401664">
      <w:pPr>
        <w:pStyle w:val="Prrafodelista"/>
        <w:numPr>
          <w:ilvl w:val="0"/>
          <w:numId w:val="9"/>
        </w:numPr>
        <w:tabs>
          <w:tab w:val="left" w:pos="1170"/>
        </w:tabs>
        <w:spacing w:before="41"/>
      </w:pPr>
      <w:proofErr w:type="spellStart"/>
      <w:r>
        <w:t>Kamel</w:t>
      </w:r>
      <w:proofErr w:type="spellEnd"/>
      <w:r>
        <w:t xml:space="preserve"> </w:t>
      </w:r>
      <w:proofErr w:type="spellStart"/>
      <w:r>
        <w:t>Kazor</w:t>
      </w:r>
      <w:proofErr w:type="spellEnd"/>
      <w:r>
        <w:rPr>
          <w:spacing w:val="-1"/>
        </w:rPr>
        <w:t xml:space="preserve"> </w:t>
      </w:r>
      <w:r>
        <w:t>Aliste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847BA0" w:rsidRDefault="00847BA0">
      <w:pPr>
        <w:pStyle w:val="Textoindependiente"/>
      </w:pPr>
    </w:p>
    <w:p w:rsidR="00847BA0" w:rsidRDefault="00847BA0">
      <w:pPr>
        <w:pStyle w:val="Textoindependiente"/>
      </w:pPr>
    </w:p>
    <w:p w:rsidR="003102E1" w:rsidRDefault="003102E1">
      <w:pPr>
        <w:pStyle w:val="Textoindependiente"/>
      </w:pPr>
    </w:p>
    <w:p w:rsidR="003102E1" w:rsidRDefault="003102E1">
      <w:pPr>
        <w:pStyle w:val="Textoindependiente"/>
      </w:pPr>
    </w:p>
    <w:p w:rsidR="004171F2" w:rsidRDefault="004171F2">
      <w:pPr>
        <w:pStyle w:val="Textoindependiente"/>
        <w:spacing w:before="5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lastRenderedPageBreak/>
        <w:t>DERECHO ADMINISTRATIVO</w:t>
      </w:r>
    </w:p>
    <w:p w:rsidR="004171F2" w:rsidRDefault="004171F2">
      <w:pPr>
        <w:pStyle w:val="Textoindependiente"/>
        <w:spacing w:before="1"/>
        <w:rPr>
          <w:b/>
          <w:sz w:val="15"/>
        </w:rPr>
      </w:pPr>
    </w:p>
    <w:p w:rsidR="004171F2" w:rsidRDefault="00401664">
      <w:pPr>
        <w:pStyle w:val="Textoindependiente"/>
        <w:spacing w:before="57"/>
        <w:ind w:left="810"/>
      </w:pPr>
      <w:r>
        <w:t>1. Jaime Rojas Varas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6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PENAL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9B2E33">
      <w:pPr>
        <w:pStyle w:val="Prrafodelista"/>
        <w:numPr>
          <w:ilvl w:val="0"/>
          <w:numId w:val="8"/>
        </w:numPr>
        <w:tabs>
          <w:tab w:val="left" w:pos="1170"/>
        </w:tabs>
        <w:spacing w:before="41"/>
      </w:pPr>
      <w:r>
        <w:t>Juan Pablo Aguilera Ponce</w:t>
      </w:r>
    </w:p>
    <w:p w:rsidR="008F48B0" w:rsidRDefault="008F48B0">
      <w:pPr>
        <w:pStyle w:val="Prrafodelista"/>
        <w:numPr>
          <w:ilvl w:val="0"/>
          <w:numId w:val="8"/>
        </w:numPr>
        <w:tabs>
          <w:tab w:val="left" w:pos="1170"/>
        </w:tabs>
        <w:spacing w:before="41"/>
      </w:pPr>
      <w:r>
        <w:t xml:space="preserve">Marcelo </w:t>
      </w:r>
      <w:proofErr w:type="spellStart"/>
      <w:r>
        <w:t>Meriño</w:t>
      </w:r>
      <w:proofErr w:type="spellEnd"/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5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DEL TRABAJO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8F48B0">
      <w:pPr>
        <w:pStyle w:val="Prrafodelista"/>
        <w:numPr>
          <w:ilvl w:val="0"/>
          <w:numId w:val="7"/>
        </w:numPr>
        <w:tabs>
          <w:tab w:val="left" w:pos="1170"/>
        </w:tabs>
      </w:pPr>
      <w:r>
        <w:t xml:space="preserve">Felipe </w:t>
      </w:r>
      <w:proofErr w:type="spellStart"/>
      <w:r>
        <w:t>Rioseco</w:t>
      </w:r>
      <w:proofErr w:type="spellEnd"/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3"/>
        <w:rPr>
          <w:sz w:val="23"/>
        </w:rPr>
      </w:pPr>
    </w:p>
    <w:p w:rsidR="004171F2" w:rsidRDefault="00401664">
      <w:pPr>
        <w:pStyle w:val="Ttulo1"/>
      </w:pPr>
      <w:r>
        <w:rPr>
          <w:u w:val="single"/>
        </w:rPr>
        <w:t>DERECHO DE LA SEGURIDAD SOCIAL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401664">
      <w:pPr>
        <w:pStyle w:val="Prrafodelista"/>
        <w:numPr>
          <w:ilvl w:val="0"/>
          <w:numId w:val="6"/>
        </w:numPr>
        <w:tabs>
          <w:tab w:val="left" w:pos="1170"/>
        </w:tabs>
        <w:spacing w:before="41"/>
      </w:pPr>
      <w:r>
        <w:t>Patricia Villegas</w:t>
      </w:r>
      <w:r>
        <w:rPr>
          <w:spacing w:val="-4"/>
        </w:rPr>
        <w:t xml:space="preserve"> </w:t>
      </w:r>
      <w:r>
        <w:t>Díaz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5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TRIBUTARIO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401664">
      <w:pPr>
        <w:pStyle w:val="Prrafodelista"/>
        <w:numPr>
          <w:ilvl w:val="0"/>
          <w:numId w:val="5"/>
        </w:numPr>
        <w:tabs>
          <w:tab w:val="left" w:pos="1170"/>
        </w:tabs>
        <w:spacing w:before="43"/>
      </w:pPr>
      <w:r>
        <w:t>Maribel Veas</w:t>
      </w:r>
      <w:r>
        <w:rPr>
          <w:spacing w:val="-5"/>
        </w:rPr>
        <w:t xml:space="preserve"> </w:t>
      </w:r>
      <w:r>
        <w:t>Alfaro</w:t>
      </w:r>
    </w:p>
    <w:p w:rsidR="004171F2" w:rsidRDefault="004171F2">
      <w:pPr>
        <w:pStyle w:val="Textoindependiente"/>
        <w:rPr>
          <w:sz w:val="20"/>
        </w:rPr>
      </w:pPr>
    </w:p>
    <w:p w:rsidR="004171F2" w:rsidRDefault="004171F2">
      <w:pPr>
        <w:pStyle w:val="Textoindependiente"/>
        <w:rPr>
          <w:sz w:val="17"/>
        </w:rPr>
      </w:pPr>
    </w:p>
    <w:p w:rsidR="004171F2" w:rsidRDefault="00401664">
      <w:pPr>
        <w:pStyle w:val="Ttulo1"/>
        <w:spacing w:before="57"/>
      </w:pPr>
      <w:r>
        <w:rPr>
          <w:u w:val="single"/>
        </w:rPr>
        <w:t>DERECHO COMERCIAL</w:t>
      </w:r>
    </w:p>
    <w:p w:rsidR="004171F2" w:rsidRDefault="004171F2">
      <w:pPr>
        <w:pStyle w:val="Textoindependiente"/>
        <w:spacing w:before="10"/>
        <w:rPr>
          <w:b/>
          <w:sz w:val="14"/>
        </w:rPr>
      </w:pPr>
    </w:p>
    <w:p w:rsidR="004171F2" w:rsidRDefault="008F48B0">
      <w:pPr>
        <w:pStyle w:val="Prrafodelista"/>
        <w:numPr>
          <w:ilvl w:val="0"/>
          <w:numId w:val="4"/>
        </w:numPr>
        <w:tabs>
          <w:tab w:val="left" w:pos="1170"/>
        </w:tabs>
        <w:spacing w:before="43"/>
      </w:pPr>
      <w:r>
        <w:t>Andrea Rojo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4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INTRODUCCION AL DERECHO CIVIL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401664">
      <w:pPr>
        <w:pStyle w:val="Prrafodelista"/>
        <w:numPr>
          <w:ilvl w:val="0"/>
          <w:numId w:val="3"/>
        </w:numPr>
        <w:tabs>
          <w:tab w:val="left" w:pos="1170"/>
        </w:tabs>
      </w:pPr>
      <w:r>
        <w:t>Carlos Galleguillos</w:t>
      </w:r>
      <w:r>
        <w:rPr>
          <w:spacing w:val="-3"/>
        </w:rPr>
        <w:t xml:space="preserve"> </w:t>
      </w:r>
      <w:r>
        <w:t>Carvajal</w:t>
      </w:r>
    </w:p>
    <w:p w:rsidR="004171F2" w:rsidRDefault="004171F2">
      <w:pPr>
        <w:pStyle w:val="Textoindependiente"/>
        <w:spacing w:before="3"/>
        <w:rPr>
          <w:sz w:val="23"/>
        </w:rPr>
      </w:pPr>
    </w:p>
    <w:p w:rsidR="00847BA0" w:rsidRDefault="00847BA0">
      <w:pPr>
        <w:pStyle w:val="Textoindependiente"/>
        <w:spacing w:before="3"/>
        <w:rPr>
          <w:sz w:val="23"/>
        </w:rPr>
      </w:pPr>
    </w:p>
    <w:p w:rsidR="004171F2" w:rsidRDefault="00401664">
      <w:pPr>
        <w:pStyle w:val="Ttulo1"/>
      </w:pPr>
      <w:r>
        <w:rPr>
          <w:u w:val="single"/>
        </w:rPr>
        <w:t>DERECHO DE SOCIEDADES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4171F2" w:rsidRDefault="008F48B0">
      <w:pPr>
        <w:pStyle w:val="Prrafodelista"/>
        <w:numPr>
          <w:ilvl w:val="0"/>
          <w:numId w:val="2"/>
        </w:numPr>
        <w:tabs>
          <w:tab w:val="left" w:pos="1170"/>
        </w:tabs>
        <w:spacing w:before="44"/>
      </w:pPr>
      <w:r>
        <w:t xml:space="preserve">Patricia Villegas </w:t>
      </w:r>
      <w:proofErr w:type="spellStart"/>
      <w:r>
        <w:t>Diaz</w:t>
      </w:r>
      <w:proofErr w:type="spellEnd"/>
    </w:p>
    <w:p w:rsidR="003102E1" w:rsidRDefault="003102E1">
      <w:pPr>
        <w:pStyle w:val="Prrafodelista"/>
        <w:numPr>
          <w:ilvl w:val="0"/>
          <w:numId w:val="2"/>
        </w:numPr>
        <w:tabs>
          <w:tab w:val="left" w:pos="1170"/>
        </w:tabs>
        <w:spacing w:before="44"/>
      </w:pPr>
      <w:r>
        <w:t xml:space="preserve">Felipe </w:t>
      </w:r>
      <w:proofErr w:type="spellStart"/>
      <w:r>
        <w:t>Rioseco</w:t>
      </w:r>
      <w:proofErr w:type="spellEnd"/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4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t>DERECHO ECONOMICO</w:t>
      </w:r>
    </w:p>
    <w:p w:rsidR="004171F2" w:rsidRDefault="004171F2">
      <w:pPr>
        <w:pStyle w:val="Textoindependiente"/>
        <w:spacing w:before="11"/>
        <w:rPr>
          <w:b/>
          <w:sz w:val="14"/>
        </w:rPr>
      </w:pPr>
    </w:p>
    <w:p w:rsidR="009B2E33" w:rsidRDefault="009B2E33" w:rsidP="009B2E33">
      <w:pPr>
        <w:pStyle w:val="Prrafodelista"/>
        <w:numPr>
          <w:ilvl w:val="0"/>
          <w:numId w:val="1"/>
        </w:numPr>
        <w:tabs>
          <w:tab w:val="left" w:pos="1170"/>
        </w:tabs>
      </w:pPr>
      <w:r>
        <w:t xml:space="preserve">Patricia Villegas </w:t>
      </w:r>
      <w:proofErr w:type="spellStart"/>
      <w:r>
        <w:t>Diaz</w:t>
      </w:r>
      <w:proofErr w:type="spellEnd"/>
    </w:p>
    <w:p w:rsidR="008F48B0" w:rsidRDefault="008F48B0" w:rsidP="009B2E33">
      <w:pPr>
        <w:pStyle w:val="Prrafodelista"/>
        <w:numPr>
          <w:ilvl w:val="0"/>
          <w:numId w:val="1"/>
        </w:numPr>
        <w:tabs>
          <w:tab w:val="left" w:pos="1170"/>
        </w:tabs>
      </w:pPr>
      <w:r>
        <w:t>Alex Contreras</w:t>
      </w:r>
    </w:p>
    <w:p w:rsidR="004171F2" w:rsidRDefault="004171F2">
      <w:pPr>
        <w:pStyle w:val="Textoindependiente"/>
      </w:pPr>
    </w:p>
    <w:p w:rsidR="00847BA0" w:rsidRDefault="00847BA0">
      <w:pPr>
        <w:pStyle w:val="Textoindependiente"/>
      </w:pPr>
    </w:p>
    <w:p w:rsidR="00847BA0" w:rsidRDefault="00847BA0">
      <w:pPr>
        <w:pStyle w:val="Textoindependiente"/>
      </w:pPr>
    </w:p>
    <w:p w:rsidR="00847BA0" w:rsidRDefault="00847BA0">
      <w:pPr>
        <w:pStyle w:val="Textoindependiente"/>
      </w:pPr>
    </w:p>
    <w:p w:rsidR="004171F2" w:rsidRDefault="004171F2">
      <w:pPr>
        <w:pStyle w:val="Textoindependiente"/>
        <w:spacing w:before="4"/>
        <w:rPr>
          <w:sz w:val="17"/>
        </w:rPr>
      </w:pPr>
    </w:p>
    <w:p w:rsidR="004171F2" w:rsidRDefault="00401664">
      <w:pPr>
        <w:pStyle w:val="Ttulo1"/>
      </w:pPr>
      <w:r>
        <w:rPr>
          <w:u w:val="single"/>
        </w:rPr>
        <w:lastRenderedPageBreak/>
        <w:t xml:space="preserve"> FUNDAMENTOS FILOSOFICOS DEL DERECHO:</w:t>
      </w:r>
    </w:p>
    <w:p w:rsidR="004171F2" w:rsidRDefault="004171F2">
      <w:pPr>
        <w:pStyle w:val="Textoindependiente"/>
        <w:spacing w:before="1"/>
        <w:rPr>
          <w:b/>
          <w:sz w:val="15"/>
        </w:rPr>
      </w:pPr>
    </w:p>
    <w:p w:rsidR="004171F2" w:rsidRDefault="00401664">
      <w:pPr>
        <w:pStyle w:val="Textoindependiente"/>
        <w:spacing w:before="56"/>
        <w:ind w:left="810"/>
      </w:pPr>
      <w:r>
        <w:t xml:space="preserve">1. </w:t>
      </w:r>
      <w:r w:rsidR="008F48B0">
        <w:t>Pablo Gres</w:t>
      </w:r>
    </w:p>
    <w:p w:rsidR="004171F2" w:rsidRDefault="004171F2">
      <w:pPr>
        <w:pStyle w:val="Textoindependiente"/>
      </w:pPr>
    </w:p>
    <w:p w:rsidR="004171F2" w:rsidRDefault="004171F2">
      <w:pPr>
        <w:pStyle w:val="Textoindependiente"/>
      </w:pPr>
    </w:p>
    <w:p w:rsidR="004171F2" w:rsidRDefault="004171F2">
      <w:pPr>
        <w:pStyle w:val="Textoindependiente"/>
        <w:spacing w:before="5"/>
        <w:rPr>
          <w:sz w:val="17"/>
        </w:rPr>
      </w:pPr>
    </w:p>
    <w:p w:rsidR="009B2E33" w:rsidRDefault="009B2E33"/>
    <w:p w:rsidR="009B2E33" w:rsidRDefault="000B0029">
      <w:r w:rsidRPr="000B0029">
        <w:rPr>
          <w:b/>
          <w:u w:val="single"/>
        </w:rPr>
        <w:t>DERECHOS HUMANOS EN EL CONTEXTO GLOBAL CONTEMPORÁNEO</w:t>
      </w:r>
      <w:r>
        <w:t>.</w:t>
      </w:r>
    </w:p>
    <w:p w:rsidR="000B0029" w:rsidRDefault="000B0029"/>
    <w:p w:rsidR="000B0029" w:rsidRDefault="000B0029"/>
    <w:p w:rsidR="000B0029" w:rsidRDefault="000B0029" w:rsidP="000B0029">
      <w:pPr>
        <w:pStyle w:val="Prrafodelista"/>
        <w:numPr>
          <w:ilvl w:val="0"/>
          <w:numId w:val="15"/>
        </w:numPr>
        <w:sectPr w:rsidR="000B0029">
          <w:headerReference w:type="default" r:id="rId9"/>
          <w:pgSz w:w="12240" w:h="15840"/>
          <w:pgMar w:top="1580" w:right="1720" w:bottom="280" w:left="1600" w:header="708" w:footer="0" w:gutter="0"/>
          <w:cols w:space="720"/>
        </w:sectPr>
      </w:pPr>
      <w:r>
        <w:t>Gonzalo Cortes Moreno</w:t>
      </w:r>
    </w:p>
    <w:p w:rsidR="004171F2" w:rsidRDefault="004171F2">
      <w:pPr>
        <w:pStyle w:val="Textoindependiente"/>
        <w:spacing w:before="4"/>
        <w:rPr>
          <w:rFonts w:ascii="Times New Roman"/>
          <w:sz w:val="17"/>
        </w:rPr>
      </w:pPr>
    </w:p>
    <w:sectPr w:rsidR="004171F2">
      <w:pgSz w:w="12240" w:h="15840"/>
      <w:pgMar w:top="1580" w:right="172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10" w:rsidRDefault="007D1810">
      <w:r>
        <w:separator/>
      </w:r>
    </w:p>
  </w:endnote>
  <w:endnote w:type="continuationSeparator" w:id="0">
    <w:p w:rsidR="007D1810" w:rsidRDefault="007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10" w:rsidRDefault="007D1810">
      <w:r>
        <w:separator/>
      </w:r>
    </w:p>
  </w:footnote>
  <w:footnote w:type="continuationSeparator" w:id="0">
    <w:p w:rsidR="007D1810" w:rsidRDefault="007D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F2" w:rsidRDefault="0040166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991" behindDoc="1" locked="0" layoutInCell="1" allowOverlap="1" wp14:anchorId="1D42BA30" wp14:editId="23ED92A4">
          <wp:simplePos x="0" y="0"/>
          <wp:positionH relativeFrom="page">
            <wp:posOffset>3061970</wp:posOffset>
          </wp:positionH>
          <wp:positionV relativeFrom="page">
            <wp:posOffset>449580</wp:posOffset>
          </wp:positionV>
          <wp:extent cx="1647698" cy="556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698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47"/>
    <w:multiLevelType w:val="hybridMultilevel"/>
    <w:tmpl w:val="5C2ED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EB9"/>
    <w:multiLevelType w:val="hybridMultilevel"/>
    <w:tmpl w:val="0EB6CB8E"/>
    <w:lvl w:ilvl="0" w:tplc="A87C4E86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4DE06C6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0B07DAA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5694F25C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74B00AC8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0BA4D26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D7ECF34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45B6D5A4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8FAC31E6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2">
    <w:nsid w:val="14B767A9"/>
    <w:multiLevelType w:val="hybridMultilevel"/>
    <w:tmpl w:val="2390C936"/>
    <w:lvl w:ilvl="0" w:tplc="A4AAAD24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FEE2A9A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D5DE4D10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C58E4CA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3F2E1FD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6270F3DA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BAFA9DC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2AB84D16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B64891B6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3">
    <w:nsid w:val="1DCD7FF4"/>
    <w:multiLevelType w:val="hybridMultilevel"/>
    <w:tmpl w:val="12582FAE"/>
    <w:lvl w:ilvl="0" w:tplc="AD588AB8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25742E60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6F78CF94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DB0CD792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9D80D66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5A281D0C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A7C6F9D8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925AEC9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145A177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4">
    <w:nsid w:val="248D7A01"/>
    <w:multiLevelType w:val="hybridMultilevel"/>
    <w:tmpl w:val="808AB3C4"/>
    <w:lvl w:ilvl="0" w:tplc="F044EA8E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2B4B8D8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BA2E217E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2DDA7880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2BEA472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1AA691DE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71E49568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589AA0C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AE5A5E80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5">
    <w:nsid w:val="322B5344"/>
    <w:multiLevelType w:val="hybridMultilevel"/>
    <w:tmpl w:val="0EF4F9BC"/>
    <w:lvl w:ilvl="0" w:tplc="A800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80C02"/>
    <w:multiLevelType w:val="hybridMultilevel"/>
    <w:tmpl w:val="C7A4769C"/>
    <w:lvl w:ilvl="0" w:tplc="AA1C688A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099ACEB4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4D48398C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28C0C880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58E7E8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F7A035EE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3C3E6350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568A57D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75DE2B2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7">
    <w:nsid w:val="3E4B051A"/>
    <w:multiLevelType w:val="hybridMultilevel"/>
    <w:tmpl w:val="E038565A"/>
    <w:lvl w:ilvl="0" w:tplc="1A9C4730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7A06B390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D40768E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0CA4EB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2A92A30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602E309A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D66EC61A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4D8A2F76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3EFE1C1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8">
    <w:nsid w:val="3EB4442C"/>
    <w:multiLevelType w:val="hybridMultilevel"/>
    <w:tmpl w:val="2056D576"/>
    <w:lvl w:ilvl="0" w:tplc="1D744504">
      <w:start w:val="1"/>
      <w:numFmt w:val="decimal"/>
      <w:lvlText w:val="%1."/>
      <w:lvlJc w:val="left"/>
      <w:pPr>
        <w:ind w:left="10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7D2F9C0">
      <w:start w:val="1"/>
      <w:numFmt w:val="decimal"/>
      <w:lvlText w:val="%2."/>
      <w:lvlJc w:val="left"/>
      <w:pPr>
        <w:ind w:left="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ACE2CEC4">
      <w:start w:val="1"/>
      <w:numFmt w:val="decimal"/>
      <w:lvlText w:val="%3."/>
      <w:lvlJc w:val="left"/>
      <w:pPr>
        <w:ind w:left="906" w:hanging="360"/>
      </w:pPr>
      <w:rPr>
        <w:rFonts w:ascii="Calibri" w:eastAsia="Calibri" w:hAnsi="Calibri" w:cs="Calibri"/>
        <w:lang w:val="es-CL" w:eastAsia="es-CL" w:bidi="es-CL"/>
      </w:rPr>
    </w:lvl>
    <w:lvl w:ilvl="3" w:tplc="9AB48F70">
      <w:numFmt w:val="bullet"/>
      <w:lvlText w:val="•"/>
      <w:lvlJc w:val="left"/>
      <w:pPr>
        <w:ind w:left="1766" w:hanging="360"/>
      </w:pPr>
      <w:rPr>
        <w:rFonts w:hint="default"/>
        <w:lang w:val="es-CL" w:eastAsia="es-CL" w:bidi="es-CL"/>
      </w:rPr>
    </w:lvl>
    <w:lvl w:ilvl="4" w:tplc="209C4A24">
      <w:numFmt w:val="bullet"/>
      <w:lvlText w:val="•"/>
      <w:lvlJc w:val="left"/>
      <w:pPr>
        <w:ind w:left="2626" w:hanging="360"/>
      </w:pPr>
      <w:rPr>
        <w:rFonts w:hint="default"/>
        <w:lang w:val="es-CL" w:eastAsia="es-CL" w:bidi="es-CL"/>
      </w:rPr>
    </w:lvl>
    <w:lvl w:ilvl="5" w:tplc="CCBE3ACA">
      <w:numFmt w:val="bullet"/>
      <w:lvlText w:val="•"/>
      <w:lvlJc w:val="left"/>
      <w:pPr>
        <w:ind w:left="3486" w:hanging="360"/>
      </w:pPr>
      <w:rPr>
        <w:rFonts w:hint="default"/>
        <w:lang w:val="es-CL" w:eastAsia="es-CL" w:bidi="es-CL"/>
      </w:rPr>
    </w:lvl>
    <w:lvl w:ilvl="6" w:tplc="DF264AC6">
      <w:numFmt w:val="bullet"/>
      <w:lvlText w:val="•"/>
      <w:lvlJc w:val="left"/>
      <w:pPr>
        <w:ind w:left="4346" w:hanging="360"/>
      </w:pPr>
      <w:rPr>
        <w:rFonts w:hint="default"/>
        <w:lang w:val="es-CL" w:eastAsia="es-CL" w:bidi="es-CL"/>
      </w:rPr>
    </w:lvl>
    <w:lvl w:ilvl="7" w:tplc="07546D82">
      <w:numFmt w:val="bullet"/>
      <w:lvlText w:val="•"/>
      <w:lvlJc w:val="left"/>
      <w:pPr>
        <w:ind w:left="5206" w:hanging="360"/>
      </w:pPr>
      <w:rPr>
        <w:rFonts w:hint="default"/>
        <w:lang w:val="es-CL" w:eastAsia="es-CL" w:bidi="es-CL"/>
      </w:rPr>
    </w:lvl>
    <w:lvl w:ilvl="8" w:tplc="B5786C92">
      <w:numFmt w:val="bullet"/>
      <w:lvlText w:val="•"/>
      <w:lvlJc w:val="left"/>
      <w:pPr>
        <w:ind w:left="6066" w:hanging="360"/>
      </w:pPr>
      <w:rPr>
        <w:rFonts w:hint="default"/>
        <w:lang w:val="es-CL" w:eastAsia="es-CL" w:bidi="es-CL"/>
      </w:rPr>
    </w:lvl>
  </w:abstractNum>
  <w:abstractNum w:abstractNumId="9">
    <w:nsid w:val="431A74A1"/>
    <w:multiLevelType w:val="hybridMultilevel"/>
    <w:tmpl w:val="9F621D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1975"/>
    <w:multiLevelType w:val="hybridMultilevel"/>
    <w:tmpl w:val="BC988E76"/>
    <w:lvl w:ilvl="0" w:tplc="BD60B9AE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D188E78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E5DE03A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9DF43BC2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DD803C8C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39A28EEC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9870A29C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BF26857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B184C79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1">
    <w:nsid w:val="612E761C"/>
    <w:multiLevelType w:val="hybridMultilevel"/>
    <w:tmpl w:val="CC22C0FE"/>
    <w:lvl w:ilvl="0" w:tplc="71A2F180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75746A2A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2D22BF82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7808633A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3490D16A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7092ED50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C152FDDE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D934315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5EC8A694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2">
    <w:nsid w:val="71495D2B"/>
    <w:multiLevelType w:val="hybridMultilevel"/>
    <w:tmpl w:val="1A244058"/>
    <w:lvl w:ilvl="0" w:tplc="D7A47104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2A7894D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C05CFA1C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F8C8A0A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2A6E1294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0BDC4F94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46021546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8F008B3E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6D6AE688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3">
    <w:nsid w:val="723F2302"/>
    <w:multiLevelType w:val="hybridMultilevel"/>
    <w:tmpl w:val="8F449C42"/>
    <w:lvl w:ilvl="0" w:tplc="340062E6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6BCCE872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153E357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AD56669C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CF14D3AC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1B362666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6674F5AE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A4AE231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9F261A5C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abstractNum w:abstractNumId="14">
    <w:nsid w:val="78B50AC8"/>
    <w:multiLevelType w:val="hybridMultilevel"/>
    <w:tmpl w:val="99528388"/>
    <w:lvl w:ilvl="0" w:tplc="625268A4">
      <w:start w:val="1"/>
      <w:numFmt w:val="decimal"/>
      <w:lvlText w:val="%1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1" w:tplc="F4AAB216">
      <w:numFmt w:val="bullet"/>
      <w:lvlText w:val="•"/>
      <w:lvlJc w:val="left"/>
      <w:pPr>
        <w:ind w:left="1954" w:hanging="360"/>
      </w:pPr>
      <w:rPr>
        <w:rFonts w:hint="default"/>
        <w:lang w:val="es-CL" w:eastAsia="es-CL" w:bidi="es-CL"/>
      </w:rPr>
    </w:lvl>
    <w:lvl w:ilvl="2" w:tplc="82F8EB18">
      <w:numFmt w:val="bullet"/>
      <w:lvlText w:val="•"/>
      <w:lvlJc w:val="left"/>
      <w:pPr>
        <w:ind w:left="2728" w:hanging="360"/>
      </w:pPr>
      <w:rPr>
        <w:rFonts w:hint="default"/>
        <w:lang w:val="es-CL" w:eastAsia="es-CL" w:bidi="es-CL"/>
      </w:rPr>
    </w:lvl>
    <w:lvl w:ilvl="3" w:tplc="8BCC8F7E">
      <w:numFmt w:val="bullet"/>
      <w:lvlText w:val="•"/>
      <w:lvlJc w:val="left"/>
      <w:pPr>
        <w:ind w:left="3502" w:hanging="360"/>
      </w:pPr>
      <w:rPr>
        <w:rFonts w:hint="default"/>
        <w:lang w:val="es-CL" w:eastAsia="es-CL" w:bidi="es-CL"/>
      </w:rPr>
    </w:lvl>
    <w:lvl w:ilvl="4" w:tplc="69F450A6">
      <w:numFmt w:val="bullet"/>
      <w:lvlText w:val="•"/>
      <w:lvlJc w:val="left"/>
      <w:pPr>
        <w:ind w:left="4276" w:hanging="360"/>
      </w:pPr>
      <w:rPr>
        <w:rFonts w:hint="default"/>
        <w:lang w:val="es-CL" w:eastAsia="es-CL" w:bidi="es-CL"/>
      </w:rPr>
    </w:lvl>
    <w:lvl w:ilvl="5" w:tplc="41A243C0">
      <w:numFmt w:val="bullet"/>
      <w:lvlText w:val="•"/>
      <w:lvlJc w:val="left"/>
      <w:pPr>
        <w:ind w:left="5050" w:hanging="360"/>
      </w:pPr>
      <w:rPr>
        <w:rFonts w:hint="default"/>
        <w:lang w:val="es-CL" w:eastAsia="es-CL" w:bidi="es-CL"/>
      </w:rPr>
    </w:lvl>
    <w:lvl w:ilvl="6" w:tplc="88DA7542">
      <w:numFmt w:val="bullet"/>
      <w:lvlText w:val="•"/>
      <w:lvlJc w:val="left"/>
      <w:pPr>
        <w:ind w:left="5824" w:hanging="360"/>
      </w:pPr>
      <w:rPr>
        <w:rFonts w:hint="default"/>
        <w:lang w:val="es-CL" w:eastAsia="es-CL" w:bidi="es-CL"/>
      </w:rPr>
    </w:lvl>
    <w:lvl w:ilvl="7" w:tplc="07F49D88">
      <w:numFmt w:val="bullet"/>
      <w:lvlText w:val="•"/>
      <w:lvlJc w:val="left"/>
      <w:pPr>
        <w:ind w:left="6598" w:hanging="360"/>
      </w:pPr>
      <w:rPr>
        <w:rFonts w:hint="default"/>
        <w:lang w:val="es-CL" w:eastAsia="es-CL" w:bidi="es-CL"/>
      </w:rPr>
    </w:lvl>
    <w:lvl w:ilvl="8" w:tplc="F1FC052E">
      <w:numFmt w:val="bullet"/>
      <w:lvlText w:val="•"/>
      <w:lvlJc w:val="left"/>
      <w:pPr>
        <w:ind w:left="7372" w:hanging="360"/>
      </w:pPr>
      <w:rPr>
        <w:rFonts w:hint="default"/>
        <w:lang w:val="es-CL" w:eastAsia="es-CL" w:bidi="es-CL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2"/>
    <w:rsid w:val="000B0029"/>
    <w:rsid w:val="000D047F"/>
    <w:rsid w:val="002A4831"/>
    <w:rsid w:val="003102E1"/>
    <w:rsid w:val="00401664"/>
    <w:rsid w:val="004171F2"/>
    <w:rsid w:val="00744945"/>
    <w:rsid w:val="007D1810"/>
    <w:rsid w:val="00847BA0"/>
    <w:rsid w:val="008F48B0"/>
    <w:rsid w:val="0098567B"/>
    <w:rsid w:val="009B2E33"/>
    <w:rsid w:val="00CB548D"/>
    <w:rsid w:val="00D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6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6"/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A4F8-DF7B-4577-9839-52ADDFB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RAMIREZ MUÑOZ</dc:creator>
  <cp:lastModifiedBy>Prof Tecnologia Medica</cp:lastModifiedBy>
  <cp:revision>2</cp:revision>
  <dcterms:created xsi:type="dcterms:W3CDTF">2019-10-30T18:17:00Z</dcterms:created>
  <dcterms:modified xsi:type="dcterms:W3CDTF">2019-10-30T18:17:00Z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